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F7F" w:rsidRPr="003F7F7F" w:rsidRDefault="003F7F7F" w:rsidP="003F7F7F">
      <w:pPr>
        <w:spacing w:before="120"/>
        <w:jc w:val="both"/>
        <w:rPr>
          <w:rFonts w:ascii="Times New Roman" w:hAnsi="Times New Roman"/>
          <w:b/>
          <w:bCs/>
          <w:color w:val="0000FF"/>
          <w:sz w:val="36"/>
          <w:szCs w:val="36"/>
        </w:rPr>
      </w:pPr>
      <w:r w:rsidRPr="003F7F7F">
        <w:rPr>
          <w:rFonts w:ascii="Times New Roman" w:hAnsi="Times New Roman"/>
          <w:b/>
          <w:bCs/>
          <w:color w:val="0000FF"/>
          <w:sz w:val="36"/>
          <w:szCs w:val="36"/>
        </w:rPr>
        <w:t>MÔ TẢ HỌC PHẦN</w:t>
      </w:r>
    </w:p>
    <w:p w:rsidR="003F7F7F" w:rsidRDefault="003F7F7F" w:rsidP="003F7F7F">
      <w:pPr>
        <w:spacing w:before="120"/>
        <w:jc w:val="both"/>
        <w:rPr>
          <w:rFonts w:ascii="Times New Roman" w:hAnsi="Times New Roman"/>
          <w:b/>
          <w:bCs/>
          <w:color w:val="0000FF"/>
          <w:sz w:val="28"/>
          <w:szCs w:val="28"/>
        </w:rPr>
      </w:pPr>
    </w:p>
    <w:p w:rsidR="003F7F7F" w:rsidRPr="003E0124" w:rsidRDefault="003F7F7F" w:rsidP="003F7F7F">
      <w:pPr>
        <w:numPr>
          <w:ilvl w:val="0"/>
          <w:numId w:val="1"/>
        </w:numPr>
        <w:tabs>
          <w:tab w:val="clear" w:pos="680"/>
          <w:tab w:val="num" w:pos="360"/>
          <w:tab w:val="right" w:pos="9072"/>
        </w:tabs>
        <w:spacing w:before="120"/>
        <w:ind w:left="480" w:hanging="480"/>
        <w:jc w:val="both"/>
        <w:rPr>
          <w:rFonts w:ascii="Times New Roman" w:hAnsi="Times New Roman"/>
          <w:b/>
          <w:bCs/>
          <w:color w:val="0000FF"/>
          <w:sz w:val="28"/>
          <w:szCs w:val="28"/>
        </w:rPr>
      </w:pPr>
      <w:r w:rsidRPr="003E0124">
        <w:rPr>
          <w:rFonts w:ascii="Times New Roman" w:hAnsi="Times New Roman"/>
          <w:b/>
          <w:bCs/>
          <w:color w:val="0000FF"/>
          <w:sz w:val="28"/>
          <w:szCs w:val="28"/>
        </w:rPr>
        <w:t xml:space="preserve">Công nghệ </w:t>
      </w:r>
      <w:r>
        <w:rPr>
          <w:rFonts w:ascii="Times New Roman" w:hAnsi="Times New Roman"/>
          <w:b/>
          <w:bCs/>
          <w:color w:val="0000FF"/>
          <w:sz w:val="28"/>
          <w:szCs w:val="28"/>
        </w:rPr>
        <w:t>CNC</w:t>
      </w:r>
      <w:r>
        <w:rPr>
          <w:rFonts w:ascii="Times New Roman" w:hAnsi="Times New Roman"/>
          <w:b/>
          <w:bCs/>
          <w:color w:val="0000FF"/>
          <w:sz w:val="28"/>
          <w:szCs w:val="28"/>
        </w:rPr>
        <w:tab/>
        <w:t xml:space="preserve"> Số tiết</w:t>
      </w:r>
      <w:r w:rsidRPr="003E0124">
        <w:rPr>
          <w:rFonts w:ascii="Times New Roman" w:hAnsi="Times New Roman"/>
          <w:b/>
          <w:bCs/>
          <w:color w:val="0000FF"/>
          <w:sz w:val="28"/>
          <w:szCs w:val="28"/>
        </w:rPr>
        <w:t>:</w:t>
      </w:r>
      <w:r>
        <w:rPr>
          <w:rFonts w:ascii="Times New Roman" w:hAnsi="Times New Roman"/>
          <w:b/>
          <w:bCs/>
          <w:color w:val="0000FF"/>
          <w:sz w:val="28"/>
          <w:szCs w:val="28"/>
        </w:rPr>
        <w:t xml:space="preserve"> 4</w:t>
      </w:r>
      <w:r w:rsidRPr="003E0124">
        <w:rPr>
          <w:rFonts w:ascii="Times New Roman" w:hAnsi="Times New Roman"/>
          <w:b/>
          <w:bCs/>
          <w:color w:val="0000FF"/>
          <w:sz w:val="28"/>
          <w:szCs w:val="28"/>
        </w:rPr>
        <w:t>5</w:t>
      </w:r>
    </w:p>
    <w:p w:rsidR="003F7F7F" w:rsidRDefault="003F7F7F" w:rsidP="003F7F7F">
      <w:pPr>
        <w:spacing w:before="120"/>
        <w:jc w:val="both"/>
        <w:rPr>
          <w:rFonts w:ascii="Times New Roman" w:hAnsi="Times New Roman"/>
          <w:color w:val="0000FF"/>
          <w:sz w:val="28"/>
          <w:szCs w:val="28"/>
        </w:rPr>
      </w:pPr>
      <w:r w:rsidRPr="003E0124">
        <w:rPr>
          <w:rFonts w:ascii="Times New Roman" w:hAnsi="Times New Roman"/>
          <w:color w:val="0000FF"/>
          <w:sz w:val="28"/>
          <w:szCs w:val="28"/>
        </w:rPr>
        <w:t xml:space="preserve">Môn học trang bị cho sinh viên tổng quan về ứng dụng kỹ thuật điều khiển số vào gia công, </w:t>
      </w:r>
      <w:r w:rsidR="00227E21">
        <w:rPr>
          <w:rFonts w:ascii="Times New Roman" w:hAnsi="Times New Roman"/>
          <w:color w:val="0000FF"/>
          <w:sz w:val="28"/>
          <w:szCs w:val="28"/>
        </w:rPr>
        <w:t xml:space="preserve">về cú pháp và </w:t>
      </w:r>
      <w:r w:rsidRPr="003E0124">
        <w:rPr>
          <w:rFonts w:ascii="Times New Roman" w:hAnsi="Times New Roman"/>
          <w:color w:val="0000FF"/>
          <w:sz w:val="28"/>
          <w:szCs w:val="28"/>
        </w:rPr>
        <w:t xml:space="preserve">cách lập </w:t>
      </w:r>
      <w:r w:rsidR="00227E21">
        <w:rPr>
          <w:rFonts w:ascii="Times New Roman" w:hAnsi="Times New Roman"/>
          <w:color w:val="0000FF"/>
          <w:sz w:val="28"/>
          <w:szCs w:val="28"/>
        </w:rPr>
        <w:t xml:space="preserve">chương </w:t>
      </w:r>
      <w:r w:rsidRPr="003E0124">
        <w:rPr>
          <w:rFonts w:ascii="Times New Roman" w:hAnsi="Times New Roman"/>
          <w:color w:val="0000FF"/>
          <w:sz w:val="28"/>
          <w:szCs w:val="28"/>
        </w:rPr>
        <w:t xml:space="preserve">trình gia công </w:t>
      </w:r>
      <w:r w:rsidR="00227E21">
        <w:rPr>
          <w:rFonts w:ascii="Times New Roman" w:hAnsi="Times New Roman"/>
          <w:color w:val="0000FF"/>
          <w:sz w:val="28"/>
          <w:szCs w:val="28"/>
        </w:rPr>
        <w:t>các chi tiết tiện và</w:t>
      </w:r>
      <w:r w:rsidRPr="003E0124">
        <w:rPr>
          <w:rFonts w:ascii="Times New Roman" w:hAnsi="Times New Roman"/>
          <w:color w:val="0000FF"/>
          <w:sz w:val="28"/>
          <w:szCs w:val="28"/>
        </w:rPr>
        <w:t xml:space="preserve"> </w:t>
      </w:r>
      <w:proofErr w:type="gramStart"/>
      <w:r w:rsidRPr="003E0124">
        <w:rPr>
          <w:rFonts w:ascii="Times New Roman" w:hAnsi="Times New Roman"/>
          <w:color w:val="0000FF"/>
          <w:sz w:val="28"/>
          <w:szCs w:val="28"/>
        </w:rPr>
        <w:t xml:space="preserve">phay </w:t>
      </w:r>
      <w:r w:rsidR="00227E21">
        <w:rPr>
          <w:rFonts w:ascii="Times New Roman" w:hAnsi="Times New Roman"/>
          <w:color w:val="0000FF"/>
          <w:sz w:val="28"/>
          <w:szCs w:val="28"/>
        </w:rPr>
        <w:t xml:space="preserve"> CNC</w:t>
      </w:r>
      <w:proofErr w:type="gramEnd"/>
      <w:r w:rsidR="00227E21">
        <w:rPr>
          <w:rFonts w:ascii="Times New Roman" w:hAnsi="Times New Roman"/>
          <w:color w:val="0000FF"/>
          <w:sz w:val="28"/>
          <w:szCs w:val="28"/>
        </w:rPr>
        <w:t xml:space="preserve"> dùng hệ điều khiển Fanuc và </w:t>
      </w:r>
      <w:proofErr w:type="spellStart"/>
      <w:r w:rsidR="00227E21">
        <w:rPr>
          <w:rFonts w:ascii="Times New Roman" w:hAnsi="Times New Roman"/>
          <w:color w:val="0000FF"/>
          <w:sz w:val="28"/>
          <w:szCs w:val="28"/>
        </w:rPr>
        <w:t>Sinumerik</w:t>
      </w:r>
      <w:proofErr w:type="spellEnd"/>
    </w:p>
    <w:p w:rsidR="00721B7D" w:rsidRDefault="00721B7D" w:rsidP="003F7F7F">
      <w:pPr>
        <w:spacing w:before="120"/>
        <w:jc w:val="both"/>
        <w:rPr>
          <w:rFonts w:ascii="Times New Roman" w:hAnsi="Times New Roman"/>
          <w:color w:val="0000FF"/>
          <w:sz w:val="28"/>
          <w:szCs w:val="28"/>
        </w:rPr>
      </w:pPr>
    </w:p>
    <w:p w:rsidR="00721B7D" w:rsidRPr="00CD10E7" w:rsidRDefault="00721B7D" w:rsidP="00721B7D">
      <w:pPr>
        <w:pStyle w:val="ListParagraph"/>
        <w:numPr>
          <w:ilvl w:val="0"/>
          <w:numId w:val="1"/>
        </w:numPr>
        <w:spacing w:before="120"/>
        <w:jc w:val="both"/>
        <w:rPr>
          <w:rFonts w:ascii="Times New Roman" w:hAnsi="Times New Roman"/>
          <w:b/>
          <w:color w:val="0000FF"/>
          <w:sz w:val="28"/>
          <w:szCs w:val="28"/>
        </w:rPr>
      </w:pPr>
      <w:r w:rsidRPr="00CD10E7">
        <w:rPr>
          <w:rFonts w:ascii="Times New Roman" w:hAnsi="Times New Roman"/>
          <w:b/>
          <w:color w:val="0000FF"/>
          <w:sz w:val="28"/>
          <w:szCs w:val="28"/>
        </w:rPr>
        <w:t>AutoCAD 2D</w:t>
      </w:r>
    </w:p>
    <w:p w:rsidR="004A094F" w:rsidRDefault="00CD10E7" w:rsidP="00CD10E7">
      <w:pPr>
        <w:tabs>
          <w:tab w:val="right" w:pos="9072"/>
        </w:tabs>
        <w:spacing w:before="120"/>
        <w:jc w:val="both"/>
        <w:rPr>
          <w:rFonts w:ascii="Times New Roman" w:hAnsi="Times New Roman"/>
          <w:color w:val="0000FF"/>
          <w:sz w:val="28"/>
          <w:szCs w:val="28"/>
        </w:rPr>
      </w:pPr>
      <w:r w:rsidRPr="00CD10E7">
        <w:rPr>
          <w:rFonts w:ascii="Times New Roman" w:hAnsi="Times New Roman"/>
          <w:color w:val="0000FF"/>
          <w:sz w:val="28"/>
          <w:szCs w:val="28"/>
        </w:rPr>
        <w:t>Môn h</w:t>
      </w:r>
      <w:r w:rsidRPr="00CD10E7">
        <w:rPr>
          <w:rFonts w:ascii="Times New Roman" w:hAnsi="Times New Roman" w:cs="Calibri"/>
          <w:color w:val="0000FF"/>
          <w:sz w:val="28"/>
          <w:szCs w:val="28"/>
        </w:rPr>
        <w:t>ọ</w:t>
      </w:r>
      <w:r w:rsidRPr="00CD10E7">
        <w:rPr>
          <w:rFonts w:ascii="Times New Roman" w:hAnsi="Times New Roman"/>
          <w:color w:val="0000FF"/>
          <w:sz w:val="28"/>
          <w:szCs w:val="28"/>
        </w:rPr>
        <w:t xml:space="preserve">c AutoCAD </w:t>
      </w:r>
      <w:r w:rsidR="008166CA">
        <w:rPr>
          <w:rFonts w:ascii="Times New Roman" w:hAnsi="Times New Roman"/>
          <w:color w:val="0000FF"/>
          <w:sz w:val="28"/>
          <w:szCs w:val="28"/>
        </w:rPr>
        <w:t xml:space="preserve">2D trang bị cho sinh </w:t>
      </w:r>
      <w:r w:rsidR="00835D76">
        <w:rPr>
          <w:rFonts w:ascii="Times New Roman" w:hAnsi="Times New Roman"/>
          <w:color w:val="0000FF"/>
          <w:sz w:val="28"/>
          <w:szCs w:val="28"/>
        </w:rPr>
        <w:t xml:space="preserve">viên </w:t>
      </w:r>
      <w:r w:rsidR="008166CA">
        <w:rPr>
          <w:rFonts w:ascii="Times New Roman" w:hAnsi="Times New Roman"/>
          <w:color w:val="0000FF"/>
          <w:sz w:val="28"/>
          <w:szCs w:val="28"/>
        </w:rPr>
        <w:t xml:space="preserve">các công cụ để vẽ </w:t>
      </w:r>
      <w:r w:rsidR="00835D76">
        <w:rPr>
          <w:rFonts w:ascii="Times New Roman" w:hAnsi="Times New Roman"/>
          <w:color w:val="0000FF"/>
          <w:sz w:val="28"/>
          <w:szCs w:val="28"/>
        </w:rPr>
        <w:t xml:space="preserve">được các bản vẽ kỹ thuật, trình bày bản vẽ một cách chính xác với đầy đủ các yêu cầu kỹ thuật, dung sai, độ bóng bề mặt và các chú thích khác. Ngoài ra còn </w:t>
      </w:r>
      <w:r w:rsidR="004A094F">
        <w:rPr>
          <w:rFonts w:ascii="Times New Roman" w:hAnsi="Times New Roman"/>
          <w:color w:val="0000FF"/>
          <w:sz w:val="28"/>
          <w:szCs w:val="28"/>
        </w:rPr>
        <w:t xml:space="preserve">trình bày cách </w:t>
      </w:r>
      <w:r w:rsidR="00835D76">
        <w:rPr>
          <w:rFonts w:ascii="Times New Roman" w:hAnsi="Times New Roman"/>
          <w:color w:val="0000FF"/>
          <w:sz w:val="28"/>
          <w:szCs w:val="28"/>
        </w:rPr>
        <w:t xml:space="preserve">in </w:t>
      </w:r>
      <w:r w:rsidR="004A094F">
        <w:rPr>
          <w:rFonts w:ascii="Times New Roman" w:hAnsi="Times New Roman"/>
          <w:color w:val="0000FF"/>
          <w:sz w:val="28"/>
          <w:szCs w:val="28"/>
        </w:rPr>
        <w:t xml:space="preserve">một </w:t>
      </w:r>
      <w:r w:rsidR="00835D76">
        <w:rPr>
          <w:rFonts w:ascii="Times New Roman" w:hAnsi="Times New Roman"/>
          <w:color w:val="0000FF"/>
          <w:sz w:val="28"/>
          <w:szCs w:val="28"/>
        </w:rPr>
        <w:t xml:space="preserve">bản vẽ ra </w:t>
      </w:r>
      <w:r w:rsidR="004A094F">
        <w:rPr>
          <w:rFonts w:ascii="Times New Roman" w:hAnsi="Times New Roman"/>
          <w:color w:val="0000FF"/>
          <w:sz w:val="28"/>
          <w:szCs w:val="28"/>
        </w:rPr>
        <w:t xml:space="preserve">các khổ </w:t>
      </w:r>
      <w:r w:rsidR="00835D76">
        <w:rPr>
          <w:rFonts w:ascii="Times New Roman" w:hAnsi="Times New Roman"/>
          <w:color w:val="0000FF"/>
          <w:sz w:val="28"/>
          <w:szCs w:val="28"/>
        </w:rPr>
        <w:t>giấy</w:t>
      </w:r>
      <w:r w:rsidR="004A094F">
        <w:rPr>
          <w:rFonts w:ascii="Times New Roman" w:hAnsi="Times New Roman"/>
          <w:color w:val="0000FF"/>
          <w:sz w:val="28"/>
          <w:szCs w:val="28"/>
        </w:rPr>
        <w:t xml:space="preserve"> khác nhau.</w:t>
      </w:r>
    </w:p>
    <w:p w:rsidR="00A31CCE" w:rsidRDefault="00A31CCE" w:rsidP="00CD10E7">
      <w:pPr>
        <w:tabs>
          <w:tab w:val="right" w:pos="9072"/>
        </w:tabs>
        <w:spacing w:before="120"/>
        <w:jc w:val="both"/>
        <w:rPr>
          <w:rFonts w:ascii="Times New Roman" w:hAnsi="Times New Roman"/>
          <w:color w:val="0000FF"/>
          <w:sz w:val="28"/>
          <w:szCs w:val="28"/>
        </w:rPr>
      </w:pPr>
    </w:p>
    <w:p w:rsidR="00A31CCE" w:rsidRDefault="00A31CCE" w:rsidP="00CD10E7">
      <w:pPr>
        <w:tabs>
          <w:tab w:val="right" w:pos="9072"/>
        </w:tabs>
        <w:spacing w:before="120"/>
        <w:jc w:val="both"/>
        <w:rPr>
          <w:rFonts w:ascii="Times New Roman" w:hAnsi="Times New Roman"/>
          <w:color w:val="0000FF"/>
          <w:sz w:val="28"/>
          <w:szCs w:val="28"/>
        </w:rPr>
      </w:pPr>
      <w:r>
        <w:rPr>
          <w:rFonts w:ascii="Times New Roman" w:hAnsi="Times New Roman"/>
          <w:color w:val="0000FF"/>
          <w:sz w:val="28"/>
          <w:szCs w:val="28"/>
        </w:rPr>
        <w:t>CHƯƠNG TRÌNH TIÊN TIẾN</w:t>
      </w:r>
    </w:p>
    <w:p w:rsidR="00CD10E7" w:rsidRPr="00A31CCE" w:rsidRDefault="00A31CCE" w:rsidP="004A094F">
      <w:pPr>
        <w:pStyle w:val="ListParagraph"/>
        <w:numPr>
          <w:ilvl w:val="0"/>
          <w:numId w:val="1"/>
        </w:numPr>
        <w:tabs>
          <w:tab w:val="right" w:pos="9072"/>
        </w:tabs>
        <w:spacing w:before="120"/>
        <w:jc w:val="both"/>
        <w:rPr>
          <w:rFonts w:ascii="Times New Roman" w:hAnsi="Times New Roman"/>
          <w:b/>
          <w:bCs/>
          <w:color w:val="0000FF"/>
          <w:sz w:val="28"/>
          <w:szCs w:val="28"/>
        </w:rPr>
      </w:pPr>
      <w:r>
        <w:rPr>
          <w:rFonts w:ascii="Times New Roman" w:hAnsi="Times New Roman"/>
          <w:b/>
          <w:color w:val="0000FF"/>
          <w:sz w:val="28"/>
          <w:szCs w:val="28"/>
        </w:rPr>
        <w:t>Anh vă</w:t>
      </w:r>
      <w:r w:rsidRPr="00A31CCE">
        <w:rPr>
          <w:rFonts w:ascii="Times New Roman" w:hAnsi="Times New Roman"/>
          <w:b/>
          <w:color w:val="0000FF"/>
          <w:sz w:val="28"/>
          <w:szCs w:val="28"/>
        </w:rPr>
        <w:t xml:space="preserve">n chuyên ngành </w:t>
      </w:r>
      <w:r>
        <w:rPr>
          <w:rFonts w:ascii="Times New Roman" w:hAnsi="Times New Roman"/>
          <w:b/>
          <w:color w:val="0000FF"/>
          <w:sz w:val="28"/>
          <w:szCs w:val="28"/>
        </w:rPr>
        <w:t>2</w:t>
      </w:r>
      <w:r w:rsidR="00835D76" w:rsidRPr="00A31CCE">
        <w:rPr>
          <w:rFonts w:ascii="Times New Roman" w:hAnsi="Times New Roman"/>
          <w:b/>
          <w:color w:val="0000FF"/>
          <w:sz w:val="28"/>
          <w:szCs w:val="28"/>
        </w:rPr>
        <w:t xml:space="preserve"> </w:t>
      </w:r>
    </w:p>
    <w:p w:rsidR="00CD10E7" w:rsidRPr="0015555B" w:rsidRDefault="0015555B" w:rsidP="0015555B">
      <w:pPr>
        <w:spacing w:before="120"/>
        <w:ind w:left="284"/>
        <w:jc w:val="both"/>
        <w:rPr>
          <w:rFonts w:ascii="Times New Roman" w:hAnsi="Times New Roman"/>
          <w:color w:val="0000FF"/>
          <w:sz w:val="28"/>
          <w:szCs w:val="28"/>
        </w:rPr>
      </w:pPr>
      <w:r>
        <w:rPr>
          <w:rFonts w:ascii="Times New Roman" w:hAnsi="Times New Roman"/>
          <w:color w:val="0000FF"/>
          <w:sz w:val="28"/>
          <w:szCs w:val="28"/>
        </w:rPr>
        <w:t xml:space="preserve">Môn học trang bị cho sinh viên </w:t>
      </w:r>
      <w:r w:rsidR="0041136D">
        <w:rPr>
          <w:rFonts w:ascii="Times New Roman" w:hAnsi="Times New Roman"/>
          <w:color w:val="0000FF"/>
          <w:sz w:val="28"/>
          <w:szCs w:val="28"/>
        </w:rPr>
        <w:t>một số các kiến thức chuyên ngành thông qua các bài đọc tiếng Anh, qua đó rèn luyện cho sinh viên cách đọc, cách tham khảo, cách tìm các tư liệ</w:t>
      </w:r>
      <w:bookmarkStart w:id="0" w:name="_GoBack"/>
      <w:bookmarkEnd w:id="0"/>
      <w:r w:rsidR="0041136D">
        <w:rPr>
          <w:rFonts w:ascii="Times New Roman" w:hAnsi="Times New Roman"/>
          <w:color w:val="0000FF"/>
          <w:sz w:val="28"/>
          <w:szCs w:val="28"/>
        </w:rPr>
        <w:t xml:space="preserve">u bằng tiếng Anh. Đồng thời tăng cường vốn từ vựng trong chuyên ngành của mình.  </w:t>
      </w:r>
    </w:p>
    <w:p w:rsidR="00667D6B" w:rsidRDefault="00667D6B"/>
    <w:sectPr w:rsidR="00667D6B" w:rsidSect="00383B34">
      <w:pgSz w:w="11906" w:h="16838" w:code="9"/>
      <w:pgMar w:top="1134" w:right="1134" w:bottom="1134" w:left="144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E7523D"/>
    <w:multiLevelType w:val="hybridMultilevel"/>
    <w:tmpl w:val="B9D25446"/>
    <w:lvl w:ilvl="0" w:tplc="BA468F4E">
      <w:start w:val="1"/>
      <w:numFmt w:val="decimal"/>
      <w:lvlText w:val="%1."/>
      <w:lvlJc w:val="left"/>
      <w:pPr>
        <w:tabs>
          <w:tab w:val="num" w:pos="680"/>
        </w:tabs>
        <w:ind w:left="680"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F7F"/>
    <w:rsid w:val="0015555B"/>
    <w:rsid w:val="00227E21"/>
    <w:rsid w:val="00383B34"/>
    <w:rsid w:val="003F7F7F"/>
    <w:rsid w:val="0041136D"/>
    <w:rsid w:val="004A094F"/>
    <w:rsid w:val="00526851"/>
    <w:rsid w:val="00667D6B"/>
    <w:rsid w:val="00721B7D"/>
    <w:rsid w:val="008166CA"/>
    <w:rsid w:val="00835D76"/>
    <w:rsid w:val="00861758"/>
    <w:rsid w:val="00A31CCE"/>
    <w:rsid w:val="00AA754D"/>
    <w:rsid w:val="00CD10E7"/>
    <w:rsid w:val="00F9237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95626-B735-4C55-AE7A-3631E200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F7F"/>
    <w:pPr>
      <w:spacing w:after="0" w:line="240" w:lineRule="auto"/>
    </w:pPr>
    <w:rPr>
      <w:rFonts w:ascii="VNI-Times" w:eastAsia="Times New Roman" w:hAnsi="VNI-Times" w:cs="Times New Roman"/>
      <w:color w:val="000099"/>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B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124</Words>
  <Characters>712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2014-12-21T22:22:00Z</dcterms:created>
  <dcterms:modified xsi:type="dcterms:W3CDTF">2014-12-22T00:51:00Z</dcterms:modified>
</cp:coreProperties>
</file>